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6A4759" w14:textId="757C9290" w:rsidR="00C45E7E" w:rsidRDefault="006B325C" w:rsidP="006B325C">
      <w:pPr>
        <w:jc w:val="center"/>
        <w:rPr>
          <w:rFonts w:cstheme="minorHAnsi"/>
          <w:color w:val="212121"/>
          <w:sz w:val="36"/>
          <w:szCs w:val="36"/>
          <w:shd w:val="clear" w:color="auto" w:fill="FFFFFF"/>
        </w:rPr>
      </w:pPr>
      <w:r>
        <w:rPr>
          <w:rFonts w:cstheme="minorHAnsi"/>
          <w:color w:val="212121"/>
          <w:sz w:val="36"/>
          <w:szCs w:val="36"/>
          <w:shd w:val="clear" w:color="auto" w:fill="FFFFFF"/>
        </w:rPr>
        <w:t>MODUL 9 EDGE DETECTION</w:t>
      </w:r>
    </w:p>
    <w:p w14:paraId="470F9AFE" w14:textId="291BBAA6" w:rsidR="006B325C" w:rsidRDefault="006B325C" w:rsidP="006B325C">
      <w:pPr>
        <w:rPr>
          <w:rFonts w:cstheme="minorHAnsi"/>
          <w:color w:val="212121"/>
          <w:sz w:val="24"/>
          <w:szCs w:val="24"/>
          <w:shd w:val="clear" w:color="auto" w:fill="FFFFFF"/>
        </w:rPr>
      </w:pPr>
    </w:p>
    <w:p w14:paraId="27D44A1F" w14:textId="46DEE024" w:rsidR="006B325C" w:rsidRDefault="006B325C" w:rsidP="006B325C">
      <w:pPr>
        <w:rPr>
          <w:rFonts w:cstheme="minorHAnsi"/>
          <w:color w:val="212121"/>
          <w:sz w:val="24"/>
          <w:szCs w:val="24"/>
          <w:shd w:val="clear" w:color="auto" w:fill="FFFFFF"/>
        </w:rPr>
      </w:pPr>
      <w:proofErr w:type="gramStart"/>
      <w:r>
        <w:rPr>
          <w:rFonts w:cstheme="minorHAnsi"/>
          <w:color w:val="212121"/>
          <w:sz w:val="24"/>
          <w:szCs w:val="24"/>
          <w:shd w:val="clear" w:color="auto" w:fill="FFFFFF"/>
        </w:rPr>
        <w:t>Nama :</w:t>
      </w:r>
      <w:proofErr w:type="gram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Muhamad Daffa Irfani</w:t>
      </w:r>
    </w:p>
    <w:p w14:paraId="6F49B132" w14:textId="6265B076" w:rsidR="006B325C" w:rsidRDefault="006B325C" w:rsidP="006B325C">
      <w:pPr>
        <w:rPr>
          <w:rFonts w:cstheme="minorHAnsi"/>
          <w:color w:val="212121"/>
          <w:sz w:val="24"/>
          <w:szCs w:val="24"/>
          <w:shd w:val="clear" w:color="auto" w:fill="FFFFFF"/>
        </w:rPr>
      </w:pPr>
      <w:proofErr w:type="spellStart"/>
      <w:proofErr w:type="gramStart"/>
      <w:r>
        <w:rPr>
          <w:rFonts w:cstheme="minorHAnsi"/>
          <w:color w:val="212121"/>
          <w:sz w:val="24"/>
          <w:szCs w:val="24"/>
          <w:shd w:val="clear" w:color="auto" w:fill="FFFFFF"/>
        </w:rPr>
        <w:t>Nim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:</w:t>
      </w:r>
      <w:proofErr w:type="gram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1207070141</w:t>
      </w:r>
    </w:p>
    <w:p w14:paraId="722F9A7F" w14:textId="2746EF1A" w:rsidR="006B325C" w:rsidRDefault="006B325C" w:rsidP="006B325C">
      <w:pPr>
        <w:rPr>
          <w:rFonts w:cstheme="minorHAnsi"/>
          <w:color w:val="212121"/>
          <w:sz w:val="24"/>
          <w:szCs w:val="24"/>
          <w:shd w:val="clear" w:color="auto" w:fill="FFFFFF"/>
        </w:rPr>
      </w:pPr>
    </w:p>
    <w:p w14:paraId="674F80C0" w14:textId="1B9F322C" w:rsidR="006B325C" w:rsidRDefault="006B325C" w:rsidP="006B325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Filter Sobel</w:t>
      </w:r>
    </w:p>
    <w:p w14:paraId="45548A24" w14:textId="5E44F5C8" w:rsidR="006B325C" w:rsidRDefault="006B325C" w:rsidP="006B325C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EA62E71" wp14:editId="2E09189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F19F" w14:textId="50C9DA62" w:rsidR="006B325C" w:rsidRDefault="006B325C" w:rsidP="006B325C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75157D" wp14:editId="67660B3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B66B" w14:textId="4579EBE7" w:rsidR="006B325C" w:rsidRDefault="006B325C" w:rsidP="006B325C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3950615" wp14:editId="195DFB2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CEBD" w14:textId="18D9FDB8" w:rsidR="006B325C" w:rsidRDefault="006B325C" w:rsidP="006B325C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3F388C" wp14:editId="3CF1872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73190" w14:textId="29656A95" w:rsidR="006B325C" w:rsidRDefault="006B325C" w:rsidP="006B325C">
      <w:pPr>
        <w:rPr>
          <w:rFonts w:cstheme="minorHAnsi"/>
          <w:sz w:val="24"/>
          <w:szCs w:val="24"/>
        </w:rPr>
      </w:pPr>
    </w:p>
    <w:p w14:paraId="32B6A6FA" w14:textId="191F24EF" w:rsidR="006B325C" w:rsidRDefault="006B325C" w:rsidP="006B325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Filter Prewitt</w:t>
      </w:r>
    </w:p>
    <w:p w14:paraId="5AD8AC28" w14:textId="0F6B212C" w:rsidR="006B325C" w:rsidRDefault="006B325C" w:rsidP="006B325C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4B0BAFD" wp14:editId="41F92E1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5A85" w14:textId="40221663" w:rsidR="006B325C" w:rsidRDefault="006B325C" w:rsidP="006B325C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888FDF" wp14:editId="6AEDCEC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E11" w14:textId="7BA2F42A" w:rsidR="006B325C" w:rsidRDefault="006B325C" w:rsidP="006B325C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3323976" wp14:editId="0A5BB7B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DA8E" w14:textId="20E327C1" w:rsidR="006B325C" w:rsidRDefault="006B325C" w:rsidP="006B325C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553AC3" wp14:editId="55B8781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C917" w14:textId="45C7571D" w:rsidR="006B325C" w:rsidRDefault="006B325C" w:rsidP="006B325C">
      <w:pPr>
        <w:rPr>
          <w:rFonts w:cstheme="minorHAnsi"/>
          <w:sz w:val="24"/>
          <w:szCs w:val="24"/>
        </w:rPr>
      </w:pPr>
    </w:p>
    <w:p w14:paraId="0B65D29F" w14:textId="5140A160" w:rsidR="006B325C" w:rsidRDefault="00C91241" w:rsidP="006B325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Filter Canny</w:t>
      </w:r>
    </w:p>
    <w:p w14:paraId="377BCF4B" w14:textId="3A4385E3" w:rsidR="00C91241" w:rsidRDefault="00C91241" w:rsidP="00C9124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242C39A" wp14:editId="50E9F40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2B08" w14:textId="50BB1467" w:rsidR="00C91241" w:rsidRDefault="005A1540" w:rsidP="00C91241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4A49F5" wp14:editId="20C56B8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8A26" w14:textId="57BF2647" w:rsidR="005A1540" w:rsidRDefault="005A1540" w:rsidP="00C9124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2BB13B8" wp14:editId="647E2E3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6422" w14:textId="510A4D3C" w:rsidR="005A1540" w:rsidRDefault="005A1540" w:rsidP="00C91241">
      <w:pPr>
        <w:rPr>
          <w:rFonts w:cstheme="minorHAnsi"/>
          <w:sz w:val="24"/>
          <w:szCs w:val="24"/>
        </w:rPr>
      </w:pPr>
    </w:p>
    <w:p w14:paraId="3377063F" w14:textId="5D0D4C7D" w:rsidR="005A1540" w:rsidRDefault="005A1540" w:rsidP="005A1540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Filter Laplacian</w:t>
      </w:r>
    </w:p>
    <w:p w14:paraId="1341CB52" w14:textId="623C403C" w:rsidR="005A1540" w:rsidRDefault="005A1540" w:rsidP="005A1540">
      <w:pPr>
        <w:ind w:left="360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2214FA" wp14:editId="3DE29EE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1C0F" w14:textId="044CCDB8" w:rsidR="005A1540" w:rsidRDefault="005A1540" w:rsidP="005A1540">
      <w:pPr>
        <w:ind w:left="3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1D9FA6E" wp14:editId="71311DB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CB29" w14:textId="7B8AAA06" w:rsidR="005A1540" w:rsidRDefault="005A1540" w:rsidP="005A1540">
      <w:pPr>
        <w:ind w:left="360"/>
        <w:rPr>
          <w:rFonts w:cstheme="minorHAnsi"/>
          <w:sz w:val="24"/>
          <w:szCs w:val="24"/>
        </w:rPr>
      </w:pPr>
    </w:p>
    <w:p w14:paraId="11A9A8FC" w14:textId="34469B88" w:rsidR="005A1540" w:rsidRDefault="005A1540" w:rsidP="005A1540">
      <w:pPr>
        <w:rPr>
          <w:sz w:val="24"/>
          <w:szCs w:val="24"/>
        </w:rPr>
      </w:pPr>
      <w:proofErr w:type="spellStart"/>
      <w:r w:rsidRPr="005A1540">
        <w:rPr>
          <w:sz w:val="24"/>
          <w:szCs w:val="24"/>
        </w:rPr>
        <w:t>Perbandingan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deteksi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tepi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antara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algoritma</w:t>
      </w:r>
      <w:proofErr w:type="spellEnd"/>
      <w:r w:rsidRPr="005A1540">
        <w:rPr>
          <w:sz w:val="24"/>
          <w:szCs w:val="24"/>
        </w:rPr>
        <w:t xml:space="preserve"> Sobel, Prewitt, dan Canny </w:t>
      </w:r>
      <w:proofErr w:type="spellStart"/>
      <w:r w:rsidRPr="005A1540">
        <w:rPr>
          <w:sz w:val="24"/>
          <w:szCs w:val="24"/>
        </w:rPr>
        <w:t>berhasil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menghasilkan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tepi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sesuai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dengan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objek</w:t>
      </w:r>
      <w:proofErr w:type="spellEnd"/>
      <w:r w:rsidRPr="005A1540">
        <w:rPr>
          <w:sz w:val="24"/>
          <w:szCs w:val="24"/>
        </w:rPr>
        <w:t xml:space="preserve"> yang </w:t>
      </w:r>
      <w:proofErr w:type="spellStart"/>
      <w:r w:rsidRPr="005A1540">
        <w:rPr>
          <w:sz w:val="24"/>
          <w:szCs w:val="24"/>
        </w:rPr>
        <w:t>digunakan</w:t>
      </w:r>
      <w:proofErr w:type="spellEnd"/>
      <w:r w:rsidRPr="005A1540">
        <w:rPr>
          <w:sz w:val="24"/>
          <w:szCs w:val="24"/>
        </w:rPr>
        <w:t xml:space="preserve">. </w:t>
      </w:r>
      <w:proofErr w:type="spellStart"/>
      <w:r w:rsidRPr="005A1540">
        <w:rPr>
          <w:sz w:val="24"/>
          <w:szCs w:val="24"/>
        </w:rPr>
        <w:t>Algoritma</w:t>
      </w:r>
      <w:proofErr w:type="spellEnd"/>
      <w:r w:rsidRPr="005A1540">
        <w:rPr>
          <w:sz w:val="24"/>
          <w:szCs w:val="24"/>
        </w:rPr>
        <w:t xml:space="preserve"> Prewitt </w:t>
      </w:r>
      <w:proofErr w:type="spellStart"/>
      <w:r w:rsidRPr="005A1540">
        <w:rPr>
          <w:sz w:val="24"/>
          <w:szCs w:val="24"/>
        </w:rPr>
        <w:t>memiliki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hasil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deteksi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tepi</w:t>
      </w:r>
      <w:proofErr w:type="spellEnd"/>
      <w:r w:rsidRPr="005A1540">
        <w:rPr>
          <w:sz w:val="24"/>
          <w:szCs w:val="24"/>
        </w:rPr>
        <w:t xml:space="preserve"> yang </w:t>
      </w:r>
      <w:proofErr w:type="spellStart"/>
      <w:r w:rsidRPr="005A1540">
        <w:rPr>
          <w:sz w:val="24"/>
          <w:szCs w:val="24"/>
        </w:rPr>
        <w:t>lebih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baik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dibandingkan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dengan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algoritma</w:t>
      </w:r>
      <w:proofErr w:type="spellEnd"/>
      <w:r w:rsidRPr="005A1540">
        <w:rPr>
          <w:sz w:val="24"/>
          <w:szCs w:val="24"/>
        </w:rPr>
        <w:t xml:space="preserve"> yang lain. Hasil </w:t>
      </w:r>
      <w:proofErr w:type="spellStart"/>
      <w:r w:rsidRPr="005A1540">
        <w:rPr>
          <w:sz w:val="24"/>
          <w:szCs w:val="24"/>
        </w:rPr>
        <w:t>deteksi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tepi</w:t>
      </w:r>
      <w:proofErr w:type="spellEnd"/>
      <w:r w:rsidRPr="005A1540">
        <w:rPr>
          <w:sz w:val="24"/>
          <w:szCs w:val="24"/>
        </w:rPr>
        <w:t xml:space="preserve"> Prewitt </w:t>
      </w:r>
      <w:proofErr w:type="spellStart"/>
      <w:r w:rsidRPr="005A1540">
        <w:rPr>
          <w:sz w:val="24"/>
          <w:szCs w:val="24"/>
        </w:rPr>
        <w:t>lebih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halus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dibandingkan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dengan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sobel</w:t>
      </w:r>
      <w:proofErr w:type="spellEnd"/>
      <w:r w:rsidRPr="005A1540">
        <w:rPr>
          <w:sz w:val="24"/>
          <w:szCs w:val="24"/>
        </w:rPr>
        <w:t xml:space="preserve">, </w:t>
      </w:r>
      <w:proofErr w:type="spellStart"/>
      <w:r w:rsidRPr="005A1540">
        <w:rPr>
          <w:sz w:val="24"/>
          <w:szCs w:val="24"/>
        </w:rPr>
        <w:t>karena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sobel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tepi</w:t>
      </w:r>
      <w:proofErr w:type="spellEnd"/>
      <w:r w:rsidRPr="005A1540">
        <w:rPr>
          <w:sz w:val="24"/>
          <w:szCs w:val="24"/>
        </w:rPr>
        <w:t xml:space="preserve"> yang </w:t>
      </w:r>
      <w:proofErr w:type="spellStart"/>
      <w:r w:rsidRPr="005A1540">
        <w:rPr>
          <w:sz w:val="24"/>
          <w:szCs w:val="24"/>
        </w:rPr>
        <w:t>dihasilkan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lebih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tebal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sehingga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ada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tepi</w:t>
      </w:r>
      <w:proofErr w:type="spellEnd"/>
      <w:r w:rsidRPr="005A1540">
        <w:rPr>
          <w:sz w:val="24"/>
          <w:szCs w:val="24"/>
        </w:rPr>
        <w:t xml:space="preserve"> yang </w:t>
      </w:r>
      <w:proofErr w:type="spellStart"/>
      <w:r w:rsidRPr="005A1540">
        <w:rPr>
          <w:sz w:val="24"/>
          <w:szCs w:val="24"/>
        </w:rPr>
        <w:t>halus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tidak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terbaca</w:t>
      </w:r>
      <w:proofErr w:type="spellEnd"/>
      <w:r w:rsidRPr="005A1540">
        <w:rPr>
          <w:sz w:val="24"/>
          <w:szCs w:val="24"/>
        </w:rPr>
        <w:t xml:space="preserve">. </w:t>
      </w:r>
      <w:proofErr w:type="spellStart"/>
      <w:r w:rsidRPr="005A1540">
        <w:rPr>
          <w:sz w:val="24"/>
          <w:szCs w:val="24"/>
        </w:rPr>
        <w:t>Algoritma</w:t>
      </w:r>
      <w:proofErr w:type="spellEnd"/>
      <w:r w:rsidRPr="005A1540">
        <w:rPr>
          <w:sz w:val="24"/>
          <w:szCs w:val="24"/>
        </w:rPr>
        <w:t xml:space="preserve"> Canny </w:t>
      </w:r>
      <w:proofErr w:type="spellStart"/>
      <w:r w:rsidRPr="005A1540">
        <w:rPr>
          <w:sz w:val="24"/>
          <w:szCs w:val="24"/>
        </w:rPr>
        <w:t>tidak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berhasil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melakukan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deteksi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tepi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terhadap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lastRenderedPageBreak/>
        <w:t>obje</w:t>
      </w:r>
      <w:r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. </w:t>
      </w:r>
      <w:proofErr w:type="spellStart"/>
      <w:r w:rsidRPr="005A1540">
        <w:rPr>
          <w:sz w:val="24"/>
          <w:szCs w:val="24"/>
        </w:rPr>
        <w:t>Algoritma</w:t>
      </w:r>
      <w:proofErr w:type="spellEnd"/>
      <w:r w:rsidRPr="005A1540">
        <w:rPr>
          <w:sz w:val="24"/>
          <w:szCs w:val="24"/>
        </w:rPr>
        <w:t xml:space="preserve"> Prewitt </w:t>
      </w:r>
      <w:proofErr w:type="spellStart"/>
      <w:r w:rsidRPr="005A1540">
        <w:rPr>
          <w:sz w:val="24"/>
          <w:szCs w:val="24"/>
        </w:rPr>
        <w:t>memiliki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tingkat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akurasi</w:t>
      </w:r>
      <w:proofErr w:type="spellEnd"/>
      <w:r w:rsidRPr="005A1540">
        <w:rPr>
          <w:sz w:val="24"/>
          <w:szCs w:val="24"/>
        </w:rPr>
        <w:t xml:space="preserve"> yang </w:t>
      </w:r>
      <w:proofErr w:type="spellStart"/>
      <w:r w:rsidRPr="005A1540">
        <w:rPr>
          <w:sz w:val="24"/>
          <w:szCs w:val="24"/>
        </w:rPr>
        <w:t>baik</w:t>
      </w:r>
      <w:proofErr w:type="spellEnd"/>
      <w:r w:rsidRPr="005A1540">
        <w:rPr>
          <w:sz w:val="24"/>
          <w:szCs w:val="24"/>
        </w:rPr>
        <w:t xml:space="preserve"> dan </w:t>
      </w:r>
      <w:proofErr w:type="spellStart"/>
      <w:r w:rsidRPr="005A1540">
        <w:rPr>
          <w:sz w:val="24"/>
          <w:szCs w:val="24"/>
        </w:rPr>
        <w:t>efektif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dalam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mengenali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objek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karena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tepi</w:t>
      </w:r>
      <w:proofErr w:type="spellEnd"/>
      <w:r w:rsidRPr="005A1540">
        <w:rPr>
          <w:sz w:val="24"/>
          <w:szCs w:val="24"/>
        </w:rPr>
        <w:t xml:space="preserve"> yang </w:t>
      </w:r>
      <w:proofErr w:type="spellStart"/>
      <w:r w:rsidRPr="005A1540">
        <w:rPr>
          <w:sz w:val="24"/>
          <w:szCs w:val="24"/>
        </w:rPr>
        <w:t>dihasilkan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lebih</w:t>
      </w:r>
      <w:proofErr w:type="spellEnd"/>
      <w:r w:rsidRPr="005A1540">
        <w:rPr>
          <w:sz w:val="24"/>
          <w:szCs w:val="24"/>
        </w:rPr>
        <w:t xml:space="preserve"> </w:t>
      </w:r>
      <w:proofErr w:type="spellStart"/>
      <w:r w:rsidRPr="005A1540">
        <w:rPr>
          <w:sz w:val="24"/>
          <w:szCs w:val="24"/>
        </w:rPr>
        <w:t>jelas</w:t>
      </w:r>
      <w:proofErr w:type="spellEnd"/>
      <w:r w:rsidRPr="005A1540">
        <w:rPr>
          <w:sz w:val="24"/>
          <w:szCs w:val="24"/>
        </w:rPr>
        <w:t xml:space="preserve"> dan detail. </w:t>
      </w:r>
    </w:p>
    <w:p w14:paraId="13C97B6A" w14:textId="33903E2B" w:rsidR="005A1540" w:rsidRDefault="005A1540" w:rsidP="005A1540">
      <w:pPr>
        <w:rPr>
          <w:sz w:val="24"/>
          <w:szCs w:val="24"/>
        </w:rPr>
      </w:pPr>
    </w:p>
    <w:p w14:paraId="3FADB4FD" w14:textId="4033E8B5" w:rsidR="005A1540" w:rsidRPr="005A1540" w:rsidRDefault="005A1540" w:rsidP="005A1540">
      <w:pPr>
        <w:rPr>
          <w:sz w:val="24"/>
          <w:szCs w:val="24"/>
        </w:rPr>
      </w:pPr>
      <w:r>
        <w:rPr>
          <w:sz w:val="24"/>
          <w:szCs w:val="24"/>
        </w:rPr>
        <w:t xml:space="preserve">Link </w:t>
      </w:r>
      <w:proofErr w:type="spellStart"/>
      <w:proofErr w:type="gram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</w:p>
    <w:sectPr w:rsidR="005A1540" w:rsidRPr="005A15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B4A4D"/>
    <w:multiLevelType w:val="hybridMultilevel"/>
    <w:tmpl w:val="92622CF4"/>
    <w:lvl w:ilvl="0" w:tplc="60C87636">
      <w:start w:val="1"/>
      <w:numFmt w:val="decimal"/>
      <w:lvlText w:val="%1."/>
      <w:lvlJc w:val="left"/>
      <w:pPr>
        <w:ind w:left="720" w:hanging="360"/>
      </w:pPr>
      <w:rPr>
        <w:rFonts w:hint="default"/>
        <w:color w:val="21212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79711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25C"/>
    <w:rsid w:val="005A1540"/>
    <w:rsid w:val="006B325C"/>
    <w:rsid w:val="00C45E7E"/>
    <w:rsid w:val="00C91241"/>
    <w:rsid w:val="00D11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8E22C"/>
  <w15:chartTrackingRefBased/>
  <w15:docId w15:val="{914E1E24-DA85-46C9-8A5A-2CB655C07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32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8</Pages>
  <Words>115</Words>
  <Characters>660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dafa</dc:creator>
  <cp:keywords/>
  <dc:description/>
  <cp:lastModifiedBy>dafa</cp:lastModifiedBy>
  <cp:revision>1</cp:revision>
  <dcterms:created xsi:type="dcterms:W3CDTF">2023-06-12T11:32:00Z</dcterms:created>
  <dcterms:modified xsi:type="dcterms:W3CDTF">2023-06-12T12:10:00Z</dcterms:modified>
</cp:coreProperties>
</file>